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0B4FEE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5357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B4FEE" w:rsidRPr="000B4FEE">
        <w:rPr>
          <w:rFonts w:ascii="Times New Roman" w:hAnsi="Times New Roman" w:cs="Times New Roman"/>
          <w:b/>
          <w:sz w:val="24"/>
          <w:szCs w:val="24"/>
          <w:u w:val="single"/>
        </w:rPr>
        <w:t>4724-OD Поставка клапанов запорных осевого типа DN 200-600 для УИ-1671 /  Purchase axial-flow isolation valves DN 200-600 for МОС-1671.</w:t>
      </w:r>
    </w:p>
    <w:p w:rsidR="00FD4DF6" w:rsidRPr="009A2E93" w:rsidRDefault="00B770A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Default="000B4FEE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  <w:p w:rsidR="00E579FF" w:rsidRPr="000B0140" w:rsidRDefault="00E579FF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213E54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36C11" w:rsidRDefault="00B35E3D" w:rsidP="003F26C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позже 15 марта 2022</w:t>
            </w:r>
            <w:bookmarkStart w:id="2" w:name="_GoBack"/>
            <w:bookmarkEnd w:id="2"/>
            <w:r w:rsidR="00736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="005B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B35E3D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9A2E93" w:rsidRDefault="00A87530" w:rsidP="000B4F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0B4FEE" w:rsidRPr="000B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B4FEE" w:rsidRPr="000B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Incase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B35E3D" w:rsidTr="00F74EBB">
        <w:tc>
          <w:tcPr>
            <w:tcW w:w="4395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A30BD" w:rsidTr="00F74EBB">
        <w:tc>
          <w:tcPr>
            <w:tcW w:w="4395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36EE" w:rsidRPr="008C3C47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Pr="008C3C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02A55" w:rsidRPr="007A30BD" w:rsidRDefault="00E579FF" w:rsidP="000B4F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FEE" w:rsidRPr="000B4FEE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край,г. Новороссийск, с. Кирилловка, ул. Красная, д.108, склад 13А</w:t>
            </w:r>
          </w:p>
        </w:tc>
      </w:tr>
      <w:tr w:rsidR="00FD4DF6" w:rsidRPr="00B35E3D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B770AF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B35E3D" w:rsidTr="00F74EBB">
        <w:tc>
          <w:tcPr>
            <w:tcW w:w="4395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СоставТехнической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02641A" w:rsidRPr="00F06A16" w:rsidTr="00F74EBB">
        <w:tc>
          <w:tcPr>
            <w:tcW w:w="4395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D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666163" w:rsidRDefault="00EA4891" w:rsidP="00F74E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Заводские чертежи,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>
              <w:rPr>
                <w:rFonts w:ascii="Times New Roman" w:hAnsi="Times New Roman" w:cs="Times New Roman"/>
                <w:sz w:val="24"/>
                <w:szCs w:val="24"/>
              </w:rPr>
              <w:t>паспорта на 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иная техническая документация на изделие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Factory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valves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B35E3D" w:rsidTr="00F74EBB">
        <w:tc>
          <w:tcPr>
            <w:tcW w:w="4395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="00DF05FA" w:rsidRPr="00DF0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F74EBB">
        <w:tc>
          <w:tcPr>
            <w:tcW w:w="4395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FA5985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1C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B35E3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B35E3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</w:p>
        </w:tc>
      </w:tr>
      <w:tr w:rsidR="000F3868" w:rsidRPr="00B35E3D" w:rsidTr="00F74EBB">
        <w:tc>
          <w:tcPr>
            <w:tcW w:w="4395" w:type="dxa"/>
            <w:shd w:val="clear" w:color="auto" w:fill="auto"/>
            <w:vAlign w:val="center"/>
          </w:tcPr>
          <w:p w:rsidR="000F3868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5FA" w:rsidRDefault="00DF05F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FA" w:rsidRPr="003F26CD" w:rsidRDefault="00DF05FA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Электронно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B770AF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 w:rsidRPr="00B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0F3868" w:rsidRPr="00F06A16" w:rsidTr="00F74EBB">
        <w:trPr>
          <w:trHeight w:val="1381"/>
        </w:trPr>
        <w:tc>
          <w:tcPr>
            <w:tcW w:w="4395" w:type="dxa"/>
            <w:shd w:val="clear" w:color="auto" w:fill="auto"/>
            <w:vAlign w:val="center"/>
          </w:tcPr>
          <w:p w:rsidR="000F3868" w:rsidRPr="001C22C9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4"/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0B4FEE" w:rsidP="00742ED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20.08</w:t>
            </w:r>
            <w:r w:rsidR="00E61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.2021</w:t>
            </w:r>
            <w:r w:rsidR="007B36EE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13</w:t>
            </w:r>
            <w:r w:rsidR="00E61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9</w:t>
            </w:r>
            <w:r w:rsidR="00736C11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.20</w:t>
            </w:r>
            <w:r w:rsidR="00E61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21</w:t>
            </w:r>
            <w:r w:rsidR="00535733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18</w:t>
            </w:r>
            <w:r w:rsidR="007B36EE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:00</w:t>
            </w:r>
            <w:r w:rsidR="007B36EE" w:rsidRPr="00F74E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B36EE" w:rsidRPr="007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:rsidR="00F91FEA" w:rsidRPr="00C57DB4" w:rsidRDefault="00F91FEA" w:rsidP="00F74EB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endnote>
  <w:end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35E3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fldSimple w:instr=" NUMPAGES   \* MERGEFORMAT ">
            <w:r w:rsidR="00B35E3D" w:rsidRPr="00B35E3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fldSimple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footnote>
  <w:foot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68B0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4FEE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22C9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72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3E1D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26F4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26CD"/>
    <w:rsid w:val="003F4591"/>
    <w:rsid w:val="003F582E"/>
    <w:rsid w:val="003F584C"/>
    <w:rsid w:val="0040236E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5733"/>
    <w:rsid w:val="00541258"/>
    <w:rsid w:val="0054132A"/>
    <w:rsid w:val="00544895"/>
    <w:rsid w:val="0054796D"/>
    <w:rsid w:val="00551346"/>
    <w:rsid w:val="005519FA"/>
    <w:rsid w:val="0055290E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B53B8"/>
    <w:rsid w:val="005C07D2"/>
    <w:rsid w:val="005C473A"/>
    <w:rsid w:val="005C57E2"/>
    <w:rsid w:val="005C643E"/>
    <w:rsid w:val="005C7499"/>
    <w:rsid w:val="005D2920"/>
    <w:rsid w:val="005D3F6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202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2ED3"/>
    <w:rsid w:val="00743A1B"/>
    <w:rsid w:val="00744F58"/>
    <w:rsid w:val="007504B2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0BD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1F4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3C47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2376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5E3D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0AF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274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503F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05FA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414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6E15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4EBB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8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00EE059"/>
  <w15:docId w15:val="{8849C435-FBCF-406E-9964-61504CB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74B9881-3A85-4334-9AF9-1B0A58A3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71</cp:revision>
  <cp:lastPrinted>2017-03-07T10:36:00Z</cp:lastPrinted>
  <dcterms:created xsi:type="dcterms:W3CDTF">2014-12-09T16:06:00Z</dcterms:created>
  <dcterms:modified xsi:type="dcterms:W3CDTF">2021-08-24T06:07:00Z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